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838"/>
        <w:gridCol w:w="225"/>
        <w:gridCol w:w="1658"/>
        <w:gridCol w:w="400"/>
        <w:gridCol w:w="183"/>
        <w:gridCol w:w="1911"/>
        <w:gridCol w:w="2223"/>
        <w:gridCol w:w="2181"/>
        <w:gridCol w:w="2409"/>
        <w:gridCol w:w="1992"/>
      </w:tblGrid>
      <w:tr w:rsidR="000C45FC" w:rsidRPr="003E5241" w:rsidTr="00815BCD">
        <w:trPr>
          <w:trHeight w:val="416"/>
          <w:jc w:val="center"/>
        </w:trPr>
        <w:tc>
          <w:tcPr>
            <w:tcW w:w="1239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9B0C6A" w:rsidRPr="003E5241" w:rsidRDefault="009B0C6A" w:rsidP="002E2FB5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Струка (назив):</w:t>
            </w:r>
          </w:p>
        </w:tc>
        <w:tc>
          <w:tcPr>
            <w:tcW w:w="3761" w:type="pct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EE0629" w:rsidRDefault="00EE0629" w:rsidP="002E2FB5">
            <w:pPr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 xml:space="preserve">Економија, право и трговина </w:t>
            </w:r>
          </w:p>
        </w:tc>
      </w:tr>
      <w:tr w:rsidR="000C45FC" w:rsidRPr="003E5241" w:rsidTr="00815BCD">
        <w:trPr>
          <w:trHeight w:val="407"/>
          <w:jc w:val="center"/>
        </w:trPr>
        <w:tc>
          <w:tcPr>
            <w:tcW w:w="1239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9B0C6A" w:rsidRPr="003E5241" w:rsidRDefault="009B0C6A" w:rsidP="002E2FB5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Занимање (назив):</w:t>
            </w:r>
          </w:p>
        </w:tc>
        <w:tc>
          <w:tcPr>
            <w:tcW w:w="3761" w:type="pct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EE0629" w:rsidRDefault="00E94500" w:rsidP="002E2FB5">
            <w:pPr>
              <w:rPr>
                <w:b/>
                <w:bCs/>
                <w:lang w:val="sr-Cyrl-BA"/>
              </w:rPr>
            </w:pPr>
            <w:r>
              <w:rPr>
                <w:b/>
                <w:bCs/>
                <w:lang w:val="sr-Cyrl-BA"/>
              </w:rPr>
              <w:t>Пословно-информатички техничар</w:t>
            </w:r>
          </w:p>
        </w:tc>
      </w:tr>
      <w:tr w:rsidR="000C45FC" w:rsidRPr="003E5241" w:rsidTr="00815BCD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239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9B0C6A" w:rsidRPr="003E5241" w:rsidRDefault="009B0C6A" w:rsidP="002E2FB5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Предмет (назив):</w:t>
            </w:r>
          </w:p>
        </w:tc>
        <w:tc>
          <w:tcPr>
            <w:tcW w:w="3761" w:type="pct"/>
            <w:gridSpan w:val="7"/>
            <w:tcBorders>
              <w:left w:val="nil"/>
            </w:tcBorders>
            <w:shd w:val="clear" w:color="auto" w:fill="C6D9F1"/>
            <w:vAlign w:val="center"/>
          </w:tcPr>
          <w:p w:rsidR="009B0C6A" w:rsidRPr="003E5241" w:rsidRDefault="00EE0629" w:rsidP="002E2FB5">
            <w:pPr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 xml:space="preserve">Менаџмент информациони системи </w:t>
            </w:r>
            <w:r w:rsidR="003F659E">
              <w:rPr>
                <w:b/>
                <w:lang w:val="sr-Cyrl-BA"/>
              </w:rPr>
              <w:t>-изборни</w:t>
            </w:r>
          </w:p>
        </w:tc>
      </w:tr>
      <w:tr w:rsidR="000C45FC" w:rsidRPr="003E5241" w:rsidTr="00815BCD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239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9B0C6A" w:rsidRPr="003E5241" w:rsidRDefault="009B0C6A" w:rsidP="002E2FB5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Опис (предмета):</w:t>
            </w:r>
          </w:p>
        </w:tc>
        <w:tc>
          <w:tcPr>
            <w:tcW w:w="3761" w:type="pct"/>
            <w:gridSpan w:val="7"/>
            <w:tcBorders>
              <w:left w:val="nil"/>
            </w:tcBorders>
            <w:shd w:val="clear" w:color="auto" w:fill="C6D9F1"/>
            <w:vAlign w:val="center"/>
          </w:tcPr>
          <w:p w:rsidR="009B0C6A" w:rsidRPr="00195761" w:rsidRDefault="00195761" w:rsidP="002E2FB5">
            <w:pPr>
              <w:rPr>
                <w:b/>
                <w:bCs/>
                <w:lang w:val="sr-Cyrl-BA"/>
              </w:rPr>
            </w:pPr>
            <w:r>
              <w:rPr>
                <w:b/>
                <w:bCs/>
                <w:lang w:val="sr-Cyrl-BA"/>
              </w:rPr>
              <w:t>Стручно-теоријски</w:t>
            </w:r>
          </w:p>
        </w:tc>
      </w:tr>
      <w:tr w:rsidR="000C45FC" w:rsidRPr="003E5241" w:rsidTr="00815BCD">
        <w:tblPrEx>
          <w:tblBorders>
            <w:insideH w:val="single" w:sz="4" w:space="0" w:color="auto"/>
          </w:tblBorders>
        </w:tblPrEx>
        <w:trPr>
          <w:trHeight w:val="397"/>
          <w:jc w:val="center"/>
        </w:trPr>
        <w:tc>
          <w:tcPr>
            <w:tcW w:w="1239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C53CF9" w:rsidRPr="003E5241" w:rsidRDefault="00C53CF9" w:rsidP="002E2FB5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Модул (наслов):</w:t>
            </w:r>
          </w:p>
        </w:tc>
        <w:tc>
          <w:tcPr>
            <w:tcW w:w="3761" w:type="pct"/>
            <w:gridSpan w:val="7"/>
            <w:tcBorders>
              <w:left w:val="nil"/>
            </w:tcBorders>
            <w:shd w:val="clear" w:color="auto" w:fill="C6D9F1"/>
            <w:vAlign w:val="center"/>
          </w:tcPr>
          <w:p w:rsidR="00C53CF9" w:rsidRPr="00BC38AC" w:rsidRDefault="00BC38AC" w:rsidP="002E2FB5">
            <w:pPr>
              <w:rPr>
                <w:b/>
                <w:bCs/>
                <w:lang w:val="sr-Cyrl-BA"/>
              </w:rPr>
            </w:pPr>
            <w:r>
              <w:rPr>
                <w:b/>
                <w:bCs/>
                <w:lang w:val="sr-Cyrl-BA"/>
              </w:rPr>
              <w:t>Моделовање информационих система и МИС системи у E-comer</w:t>
            </w:r>
            <w:r>
              <w:rPr>
                <w:b/>
                <w:bCs/>
                <w:lang w:val="sr-Latn-BA"/>
              </w:rPr>
              <w:t xml:space="preserve">cee </w:t>
            </w:r>
            <w:r>
              <w:rPr>
                <w:b/>
                <w:bCs/>
                <w:lang w:val="sr-Cyrl-BA"/>
              </w:rPr>
              <w:t xml:space="preserve">окружењу </w:t>
            </w:r>
          </w:p>
        </w:tc>
      </w:tr>
      <w:tr w:rsidR="004C6036" w:rsidRPr="003E5241" w:rsidTr="00815BCD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612" w:type="pct"/>
            <w:tcBorders>
              <w:right w:val="nil"/>
            </w:tcBorders>
            <w:shd w:val="clear" w:color="auto" w:fill="C6D9F1"/>
            <w:vAlign w:val="center"/>
          </w:tcPr>
          <w:p w:rsidR="00C53CF9" w:rsidRPr="003E5241" w:rsidRDefault="00C53CF9" w:rsidP="002E2FB5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Датум:</w:t>
            </w:r>
          </w:p>
        </w:tc>
        <w:tc>
          <w:tcPr>
            <w:tcW w:w="821" w:type="pct"/>
            <w:gridSpan w:val="4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436366" w:rsidRDefault="00436366" w:rsidP="002E2FB5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 202</w:t>
            </w:r>
            <w:r w:rsidR="00BC38AC">
              <w:rPr>
                <w:b/>
                <w:lang w:val="sr-Cyrl-RS"/>
              </w:rPr>
              <w:t>2</w:t>
            </w:r>
            <w:r>
              <w:rPr>
                <w:b/>
                <w:lang w:val="sr-Cyrl-RS"/>
              </w:rPr>
              <w:t>. године</w:t>
            </w:r>
          </w:p>
        </w:tc>
        <w:tc>
          <w:tcPr>
            <w:tcW w:w="636" w:type="pct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3E5241" w:rsidRDefault="00C53CF9" w:rsidP="002E2FB5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Шифра:</w:t>
            </w:r>
          </w:p>
        </w:tc>
        <w:tc>
          <w:tcPr>
            <w:tcW w:w="1466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3E5241" w:rsidRDefault="00C53CF9" w:rsidP="002E2FB5">
            <w:pPr>
              <w:rPr>
                <w:lang w:val="sr-Cyrl-BA"/>
              </w:rPr>
            </w:pPr>
            <w:r w:rsidRPr="003E5241">
              <w:rPr>
                <w:lang w:val="sr-Cyrl-BA"/>
              </w:rPr>
              <w:t xml:space="preserve"> </w:t>
            </w:r>
          </w:p>
        </w:tc>
        <w:tc>
          <w:tcPr>
            <w:tcW w:w="802" w:type="pct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3E5241" w:rsidRDefault="00C53CF9" w:rsidP="002E2FB5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Редни број:</w:t>
            </w:r>
          </w:p>
        </w:tc>
        <w:tc>
          <w:tcPr>
            <w:tcW w:w="663" w:type="pct"/>
            <w:tcBorders>
              <w:left w:val="nil"/>
            </w:tcBorders>
            <w:shd w:val="clear" w:color="auto" w:fill="C6D9F1"/>
            <w:vAlign w:val="center"/>
          </w:tcPr>
          <w:p w:rsidR="00C53CF9" w:rsidRPr="003E5241" w:rsidRDefault="005C7905" w:rsidP="002E2FB5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0</w:t>
            </w:r>
            <w:r w:rsidR="00E15F20">
              <w:rPr>
                <w:b/>
                <w:lang w:val="sr-Cyrl-BA"/>
              </w:rPr>
              <w:t>4</w:t>
            </w:r>
            <w:bookmarkStart w:id="0" w:name="_GoBack"/>
            <w:bookmarkEnd w:id="0"/>
          </w:p>
        </w:tc>
      </w:tr>
      <w:tr w:rsidR="00C53CF9" w:rsidRPr="003E5241" w:rsidTr="003C312A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0"/>
            <w:vAlign w:val="center"/>
          </w:tcPr>
          <w:p w:rsidR="00C53CF9" w:rsidRPr="003E5241" w:rsidRDefault="00C53CF9" w:rsidP="003C312A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 xml:space="preserve">Сврха </w:t>
            </w:r>
          </w:p>
        </w:tc>
      </w:tr>
      <w:tr w:rsidR="00C53CF9" w:rsidRPr="003E5241" w:rsidTr="00BB04BC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0"/>
            <w:vAlign w:val="center"/>
          </w:tcPr>
          <w:p w:rsidR="00881318" w:rsidRPr="00BC38AC" w:rsidRDefault="00376322" w:rsidP="00376322">
            <w:pPr>
              <w:pStyle w:val="BodyText"/>
              <w:spacing w:after="0"/>
              <w:jc w:val="both"/>
              <w:rPr>
                <w:lang w:val="sr-Cyrl-BA" w:eastAsia="en-US"/>
              </w:rPr>
            </w:pPr>
            <w:r>
              <w:rPr>
                <w:lang w:val="sr-Cyrl-BA" w:eastAsia="en-US"/>
              </w:rPr>
              <w:t xml:space="preserve">Упознавање ученика са </w:t>
            </w:r>
            <w:r w:rsidR="00BC38AC">
              <w:rPr>
                <w:lang w:val="sr-Cyrl-BA" w:eastAsia="en-US"/>
              </w:rPr>
              <w:t xml:space="preserve">фазама развоја информационих система и моделовањем менаџмента у информационим системима </w:t>
            </w:r>
          </w:p>
        </w:tc>
      </w:tr>
      <w:tr w:rsidR="00C53CF9" w:rsidRPr="003E5241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C53CF9" w:rsidRPr="003E5241" w:rsidRDefault="00C53CF9" w:rsidP="00C53CF9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Специјални захтјеви / Предуслови</w:t>
            </w:r>
          </w:p>
        </w:tc>
      </w:tr>
      <w:tr w:rsidR="00C53CF9" w:rsidRPr="003E5241" w:rsidTr="006B18BC">
        <w:tblPrEx>
          <w:tblBorders>
            <w:insideH w:val="single" w:sz="4" w:space="0" w:color="auto"/>
          </w:tblBorders>
        </w:tblPrEx>
        <w:trPr>
          <w:trHeight w:val="416"/>
          <w:jc w:val="center"/>
        </w:trPr>
        <w:tc>
          <w:tcPr>
            <w:tcW w:w="5000" w:type="pct"/>
            <w:gridSpan w:val="10"/>
            <w:vAlign w:val="center"/>
          </w:tcPr>
          <w:p w:rsidR="002504F1" w:rsidRPr="003E5241" w:rsidRDefault="002504F1" w:rsidP="002504F1">
            <w:pPr>
              <w:pStyle w:val="box457069"/>
              <w:shd w:val="clear" w:color="auto" w:fill="FFFFFF"/>
              <w:spacing w:before="0" w:beforeAutospacing="0" w:after="48" w:afterAutospacing="0"/>
              <w:textAlignment w:val="baseline"/>
              <w:rPr>
                <w:color w:val="231F20"/>
                <w:sz w:val="6"/>
                <w:lang w:val="sr-Cyrl-BA"/>
              </w:rPr>
            </w:pPr>
          </w:p>
          <w:p w:rsidR="00C53CF9" w:rsidRPr="003E5241" w:rsidRDefault="00881318" w:rsidP="00881318">
            <w:pPr>
              <w:pStyle w:val="box457069"/>
              <w:shd w:val="clear" w:color="auto" w:fill="FFFFFF"/>
              <w:spacing w:before="0" w:beforeAutospacing="0" w:after="48" w:afterAutospacing="0"/>
              <w:jc w:val="both"/>
              <w:textAlignment w:val="baseline"/>
              <w:rPr>
                <w:lang w:val="sr-Cyrl-BA"/>
              </w:rPr>
            </w:pPr>
            <w:r>
              <w:rPr>
                <w:color w:val="231F20"/>
                <w:lang w:val="sr-Cyrl-BA"/>
              </w:rPr>
              <w:t>Користити стечена знања из информатике.</w:t>
            </w:r>
          </w:p>
        </w:tc>
      </w:tr>
      <w:tr w:rsidR="00C53CF9" w:rsidRPr="003E5241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C53CF9" w:rsidRPr="003E5241" w:rsidRDefault="00C53CF9" w:rsidP="00C53CF9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Циљеви</w:t>
            </w:r>
          </w:p>
        </w:tc>
      </w:tr>
      <w:tr w:rsidR="00C53CF9" w:rsidRPr="003E5241" w:rsidTr="00BB04BC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0"/>
          </w:tcPr>
          <w:p w:rsidR="002D00F6" w:rsidRDefault="00376322" w:rsidP="0082069B">
            <w:pPr>
              <w:numPr>
                <w:ilvl w:val="0"/>
                <w:numId w:val="9"/>
              </w:numPr>
              <w:ind w:hanging="1103"/>
              <w:jc w:val="both"/>
              <w:rPr>
                <w:lang w:val="sr-Cyrl-BA"/>
              </w:rPr>
            </w:pPr>
            <w:r>
              <w:rPr>
                <w:lang w:val="sr-Cyrl-BA"/>
              </w:rPr>
              <w:t xml:space="preserve">Развијање свијести о значају информационих система као основе за савремено пословање и управљање </w:t>
            </w:r>
          </w:p>
          <w:p w:rsidR="00BC38AC" w:rsidRDefault="00376322" w:rsidP="00BC38AC">
            <w:pPr>
              <w:numPr>
                <w:ilvl w:val="0"/>
                <w:numId w:val="9"/>
              </w:numPr>
              <w:ind w:hanging="1103"/>
              <w:jc w:val="both"/>
              <w:rPr>
                <w:lang w:val="sr-Cyrl-BA"/>
              </w:rPr>
            </w:pPr>
            <w:r>
              <w:rPr>
                <w:lang w:val="sr-Cyrl-BA"/>
              </w:rPr>
              <w:t xml:space="preserve">Упућивање ученика у цјелокупан процес </w:t>
            </w:r>
            <w:r w:rsidR="00BC38AC">
              <w:rPr>
                <w:lang w:val="sr-Cyrl-BA"/>
              </w:rPr>
              <w:t xml:space="preserve">моделовања информационих система </w:t>
            </w:r>
          </w:p>
          <w:p w:rsidR="00BC38AC" w:rsidRPr="003E5241" w:rsidRDefault="00BC38AC" w:rsidP="00BC38AC">
            <w:pPr>
              <w:numPr>
                <w:ilvl w:val="0"/>
                <w:numId w:val="9"/>
              </w:numPr>
              <w:ind w:hanging="1103"/>
              <w:jc w:val="both"/>
              <w:rPr>
                <w:lang w:val="sr-Cyrl-BA"/>
              </w:rPr>
            </w:pPr>
            <w:r>
              <w:rPr>
                <w:lang w:val="sr-Cyrl-BA"/>
              </w:rPr>
              <w:t>Развијање свијести о значају и мјесту менаџмента у савременим информационим системима</w:t>
            </w:r>
          </w:p>
          <w:p w:rsidR="00376322" w:rsidRPr="003E5241" w:rsidRDefault="00376322" w:rsidP="00BC38AC">
            <w:pPr>
              <w:ind w:left="1506"/>
              <w:jc w:val="both"/>
              <w:rPr>
                <w:lang w:val="sr-Cyrl-BA"/>
              </w:rPr>
            </w:pPr>
          </w:p>
        </w:tc>
      </w:tr>
      <w:tr w:rsidR="00C53CF9" w:rsidRPr="003E5241" w:rsidTr="009B0C6A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0"/>
            <w:vAlign w:val="center"/>
          </w:tcPr>
          <w:p w:rsidR="00C53CF9" w:rsidRPr="003E5241" w:rsidRDefault="009B0C6A" w:rsidP="009B0C6A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 xml:space="preserve">Теме </w:t>
            </w:r>
          </w:p>
        </w:tc>
      </w:tr>
      <w:tr w:rsidR="00C53CF9" w:rsidRPr="003E5241" w:rsidTr="00067B0B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0"/>
            <w:vAlign w:val="center"/>
          </w:tcPr>
          <w:p w:rsidR="00376322" w:rsidRPr="00BC38AC" w:rsidRDefault="00BC38AC" w:rsidP="00376322">
            <w:pPr>
              <w:pStyle w:val="BodyText"/>
              <w:numPr>
                <w:ilvl w:val="0"/>
                <w:numId w:val="28"/>
              </w:numPr>
              <w:spacing w:after="0"/>
              <w:rPr>
                <w:b/>
                <w:lang w:val="sr-Cyrl-BA" w:eastAsia="en-US"/>
              </w:rPr>
            </w:pPr>
            <w:r>
              <w:rPr>
                <w:bCs/>
                <w:lang w:val="sr-Cyrl-BA" w:eastAsia="en-US"/>
              </w:rPr>
              <w:t>Моделовање информационих система</w:t>
            </w:r>
          </w:p>
          <w:p w:rsidR="00BC38AC" w:rsidRPr="00BC38AC" w:rsidRDefault="00BC38AC" w:rsidP="00376322">
            <w:pPr>
              <w:pStyle w:val="BodyText"/>
              <w:numPr>
                <w:ilvl w:val="0"/>
                <w:numId w:val="28"/>
              </w:numPr>
              <w:spacing w:after="0"/>
              <w:rPr>
                <w:b/>
                <w:lang w:val="sr-Cyrl-BA" w:eastAsia="en-US"/>
              </w:rPr>
            </w:pPr>
            <w:r>
              <w:rPr>
                <w:bCs/>
                <w:lang w:val="sr-Cyrl-BA" w:eastAsia="en-US"/>
              </w:rPr>
              <w:t>Моделовање менаџерских захтјева за информацијама</w:t>
            </w:r>
          </w:p>
          <w:p w:rsidR="00BC38AC" w:rsidRPr="003E5241" w:rsidRDefault="00BC38AC" w:rsidP="00376322">
            <w:pPr>
              <w:pStyle w:val="BodyText"/>
              <w:numPr>
                <w:ilvl w:val="0"/>
                <w:numId w:val="28"/>
              </w:numPr>
              <w:spacing w:after="0"/>
              <w:rPr>
                <w:b/>
                <w:lang w:val="sr-Cyrl-BA" w:eastAsia="en-US"/>
              </w:rPr>
            </w:pPr>
            <w:r>
              <w:rPr>
                <w:bCs/>
                <w:lang w:val="sr-Cyrl-BA" w:eastAsia="en-US"/>
              </w:rPr>
              <w:t xml:space="preserve">Менаџмент информациони системи у </w:t>
            </w:r>
            <w:r>
              <w:rPr>
                <w:bCs/>
                <w:lang w:val="sr-Latn-BA" w:eastAsia="en-US"/>
              </w:rPr>
              <w:t xml:space="preserve">E-comercee </w:t>
            </w:r>
            <w:r>
              <w:rPr>
                <w:bCs/>
                <w:lang w:val="sr-Cyrl-BA" w:eastAsia="en-US"/>
              </w:rPr>
              <w:t>окружењу</w:t>
            </w:r>
          </w:p>
        </w:tc>
      </w:tr>
      <w:tr w:rsidR="00116685" w:rsidRPr="003E5241" w:rsidTr="00815BC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687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3E5241" w:rsidRDefault="0010760C" w:rsidP="00596C1D">
            <w:pPr>
              <w:jc w:val="center"/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 xml:space="preserve">Тема </w:t>
            </w:r>
          </w:p>
        </w:tc>
        <w:tc>
          <w:tcPr>
            <w:tcW w:w="2122" w:type="pct"/>
            <w:gridSpan w:val="5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3E5241" w:rsidRDefault="0010760C" w:rsidP="00596C1D">
            <w:pPr>
              <w:jc w:val="center"/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Исходи учења</w:t>
            </w:r>
          </w:p>
        </w:tc>
        <w:tc>
          <w:tcPr>
            <w:tcW w:w="2191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3E5241" w:rsidRDefault="0010760C" w:rsidP="00C53CF9">
            <w:pPr>
              <w:jc w:val="center"/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Смјернице за наставнике</w:t>
            </w:r>
          </w:p>
        </w:tc>
      </w:tr>
      <w:tr w:rsidR="00823B96" w:rsidRPr="003E5241" w:rsidTr="00815BC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687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3E5241" w:rsidRDefault="0010760C" w:rsidP="00C53CF9">
            <w:pPr>
              <w:jc w:val="center"/>
              <w:rPr>
                <w:b/>
                <w:lang w:val="sr-Cyrl-BA"/>
              </w:rPr>
            </w:pPr>
          </w:p>
        </w:tc>
        <w:tc>
          <w:tcPr>
            <w:tcW w:w="685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3E5241" w:rsidRDefault="0010760C" w:rsidP="00C53CF9">
            <w:pPr>
              <w:jc w:val="center"/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 xml:space="preserve">Знања </w:t>
            </w:r>
          </w:p>
        </w:tc>
        <w:tc>
          <w:tcPr>
            <w:tcW w:w="697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3E5241" w:rsidRDefault="0010760C" w:rsidP="00C53CF9">
            <w:pPr>
              <w:jc w:val="center"/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 xml:space="preserve">Вјештине </w:t>
            </w:r>
          </w:p>
        </w:tc>
        <w:tc>
          <w:tcPr>
            <w:tcW w:w="740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3E5241" w:rsidRDefault="009E0306" w:rsidP="00C53CF9">
            <w:pPr>
              <w:jc w:val="center"/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Личне компетенције</w:t>
            </w:r>
          </w:p>
        </w:tc>
        <w:tc>
          <w:tcPr>
            <w:tcW w:w="2191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3E5241" w:rsidRDefault="0010760C" w:rsidP="00C53CF9">
            <w:pPr>
              <w:jc w:val="center"/>
              <w:rPr>
                <w:b/>
                <w:lang w:val="sr-Cyrl-BA"/>
              </w:rPr>
            </w:pPr>
          </w:p>
        </w:tc>
      </w:tr>
      <w:tr w:rsidR="00116685" w:rsidRPr="003E5241" w:rsidTr="00815BC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687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3E5241" w:rsidRDefault="0010760C" w:rsidP="00C53CF9">
            <w:pPr>
              <w:jc w:val="center"/>
              <w:rPr>
                <w:b/>
                <w:lang w:val="sr-Cyrl-BA"/>
              </w:rPr>
            </w:pPr>
          </w:p>
        </w:tc>
        <w:tc>
          <w:tcPr>
            <w:tcW w:w="2122" w:type="pct"/>
            <w:gridSpan w:val="5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3E5241" w:rsidRDefault="00427B92" w:rsidP="00427B92">
            <w:pPr>
              <w:jc w:val="center"/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Ученик је способан</w:t>
            </w:r>
            <w:r w:rsidR="0010760C" w:rsidRPr="003E5241">
              <w:rPr>
                <w:b/>
                <w:lang w:val="sr-Cyrl-BA"/>
              </w:rPr>
              <w:t xml:space="preserve"> да:</w:t>
            </w:r>
          </w:p>
        </w:tc>
        <w:tc>
          <w:tcPr>
            <w:tcW w:w="2191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3E5241" w:rsidRDefault="0010760C" w:rsidP="00C53CF9">
            <w:pPr>
              <w:jc w:val="center"/>
              <w:rPr>
                <w:b/>
                <w:lang w:val="sr-Cyrl-BA"/>
              </w:rPr>
            </w:pPr>
          </w:p>
        </w:tc>
      </w:tr>
      <w:tr w:rsidR="00823B96" w:rsidRPr="003E5241" w:rsidTr="00815BCD">
        <w:tblPrEx>
          <w:tblBorders>
            <w:insideH w:val="single" w:sz="4" w:space="0" w:color="auto"/>
          </w:tblBorders>
        </w:tblPrEx>
        <w:trPr>
          <w:trHeight w:val="543"/>
          <w:jc w:val="center"/>
        </w:trPr>
        <w:tc>
          <w:tcPr>
            <w:tcW w:w="687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F7744D" w:rsidRPr="003E5241" w:rsidRDefault="00625706" w:rsidP="00723B06">
            <w:pPr>
              <w:pStyle w:val="BodyText"/>
              <w:spacing w:after="0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Моделовање информационих система</w:t>
            </w:r>
          </w:p>
        </w:tc>
        <w:tc>
          <w:tcPr>
            <w:tcW w:w="685" w:type="pct"/>
            <w:gridSpan w:val="2"/>
            <w:tcBorders>
              <w:right w:val="single" w:sz="4" w:space="0" w:color="auto"/>
            </w:tcBorders>
          </w:tcPr>
          <w:p w:rsidR="00723B06" w:rsidRDefault="00A435C2" w:rsidP="00E87D4B">
            <w:pPr>
              <w:pStyle w:val="ListParagraph"/>
              <w:spacing w:after="200" w:line="276" w:lineRule="auto"/>
              <w:ind w:left="0"/>
              <w:rPr>
                <w:lang w:val="sr-Cyrl-BA"/>
              </w:rPr>
            </w:pPr>
            <w:r>
              <w:rPr>
                <w:lang w:val="sr-Cyrl-BA"/>
              </w:rPr>
              <w:t xml:space="preserve">-Дефинише моделовање </w:t>
            </w:r>
            <w:r>
              <w:rPr>
                <w:lang w:val="sr-Cyrl-BA"/>
              </w:rPr>
              <w:lastRenderedPageBreak/>
              <w:t>процеса података и догађаја</w:t>
            </w:r>
          </w:p>
          <w:p w:rsidR="00A435C2" w:rsidRPr="00A435C2" w:rsidRDefault="00A435C2" w:rsidP="00E87D4B">
            <w:pPr>
              <w:pStyle w:val="ListParagraph"/>
              <w:spacing w:after="200" w:line="276" w:lineRule="auto"/>
              <w:ind w:left="0"/>
              <w:rPr>
                <w:lang w:val="sr-Cyrl-BA"/>
              </w:rPr>
            </w:pPr>
            <w:r>
              <w:rPr>
                <w:lang w:val="sr-Cyrl-BA"/>
              </w:rPr>
              <w:t>-</w:t>
            </w:r>
            <w:r w:rsidR="002A3873">
              <w:rPr>
                <w:lang w:val="sr-Cyrl-BA"/>
              </w:rPr>
              <w:t xml:space="preserve">Наведе </w:t>
            </w:r>
            <w:r>
              <w:rPr>
                <w:lang w:val="sr-Cyrl-BA"/>
              </w:rPr>
              <w:t>подјелу развоја информационих система</w:t>
            </w:r>
            <w:r w:rsidR="002A3873">
              <w:rPr>
                <w:lang w:val="sr-Cyrl-BA"/>
              </w:rPr>
              <w:t xml:space="preserve"> на фазе </w:t>
            </w:r>
          </w:p>
        </w:tc>
        <w:tc>
          <w:tcPr>
            <w:tcW w:w="697" w:type="pct"/>
            <w:gridSpan w:val="2"/>
            <w:tcBorders>
              <w:right w:val="single" w:sz="4" w:space="0" w:color="auto"/>
            </w:tcBorders>
          </w:tcPr>
          <w:p w:rsidR="00625706" w:rsidRDefault="009F794B" w:rsidP="00625706">
            <w:pPr>
              <w:spacing w:after="240"/>
              <w:rPr>
                <w:bCs/>
                <w:lang w:val="sr-Cyrl-BA"/>
              </w:rPr>
            </w:pPr>
            <w:r>
              <w:rPr>
                <w:bCs/>
                <w:lang w:val="sr-Latn-BA"/>
              </w:rPr>
              <w:lastRenderedPageBreak/>
              <w:t>-</w:t>
            </w:r>
            <w:r>
              <w:rPr>
                <w:bCs/>
                <w:lang w:val="sr-Cyrl-BA"/>
              </w:rPr>
              <w:t xml:space="preserve">Креира информационе системе који </w:t>
            </w:r>
            <w:r>
              <w:rPr>
                <w:bCs/>
                <w:lang w:val="sr-Cyrl-BA"/>
              </w:rPr>
              <w:lastRenderedPageBreak/>
              <w:t xml:space="preserve">користе планирање развоја ИС-а </w:t>
            </w:r>
          </w:p>
          <w:p w:rsidR="009F794B" w:rsidRPr="009F794B" w:rsidRDefault="009F794B" w:rsidP="00625706">
            <w:pPr>
              <w:spacing w:after="240"/>
              <w:rPr>
                <w:bCs/>
                <w:lang w:val="sr-Cyrl-BA"/>
              </w:rPr>
            </w:pPr>
            <w:r>
              <w:rPr>
                <w:bCs/>
                <w:lang w:val="sr-Cyrl-BA"/>
              </w:rPr>
              <w:t xml:space="preserve">-Креира </w:t>
            </w:r>
            <w:r>
              <w:rPr>
                <w:lang w:val="sr-Latn-RS"/>
              </w:rPr>
              <w:t xml:space="preserve">BPwin Case </w:t>
            </w:r>
            <w:r>
              <w:rPr>
                <w:lang w:val="sr-Cyrl-RS"/>
              </w:rPr>
              <w:t>алат за моделовање процеса</w:t>
            </w:r>
          </w:p>
          <w:p w:rsidR="00723B06" w:rsidRPr="00B34FE6" w:rsidRDefault="00723B06" w:rsidP="00E70B4A">
            <w:pPr>
              <w:spacing w:after="240"/>
              <w:ind w:left="35"/>
              <w:rPr>
                <w:bCs/>
                <w:lang w:val="sr-Cyrl-BA"/>
              </w:rPr>
            </w:pPr>
          </w:p>
        </w:tc>
        <w:tc>
          <w:tcPr>
            <w:tcW w:w="740" w:type="pct"/>
            <w:tcBorders>
              <w:right w:val="single" w:sz="4" w:space="0" w:color="auto"/>
            </w:tcBorders>
          </w:tcPr>
          <w:p w:rsidR="00F7744D" w:rsidRPr="009F794B" w:rsidRDefault="009F794B" w:rsidP="00625706">
            <w:pPr>
              <w:pStyle w:val="ListParagraph"/>
              <w:spacing w:after="200" w:line="276" w:lineRule="auto"/>
              <w:ind w:left="0"/>
              <w:rPr>
                <w:lang w:val="sr-Cyrl-BA"/>
              </w:rPr>
            </w:pPr>
            <w:r>
              <w:rPr>
                <w:lang w:val="sr-Cyrl-BA"/>
              </w:rPr>
              <w:lastRenderedPageBreak/>
              <w:t xml:space="preserve">-Моћи ће да креира информационе системе који </w:t>
            </w:r>
            <w:r>
              <w:rPr>
                <w:lang w:val="sr-Cyrl-BA"/>
              </w:rPr>
              <w:lastRenderedPageBreak/>
              <w:t xml:space="preserve">користе планирање развоја Информационих система као и да се користи са Bpwin Case алатом за моделовање процеса. </w:t>
            </w:r>
          </w:p>
        </w:tc>
        <w:tc>
          <w:tcPr>
            <w:tcW w:w="2191" w:type="pct"/>
            <w:gridSpan w:val="3"/>
            <w:tcBorders>
              <w:left w:val="single" w:sz="4" w:space="0" w:color="auto"/>
            </w:tcBorders>
          </w:tcPr>
          <w:p w:rsidR="00464AD6" w:rsidRDefault="00464AD6" w:rsidP="00464AD6">
            <w:pPr>
              <w:jc w:val="both"/>
              <w:rPr>
                <w:sz w:val="22"/>
                <w:lang w:val="bs-Cyrl-BA"/>
              </w:rPr>
            </w:pPr>
            <w:r>
              <w:rPr>
                <w:sz w:val="22"/>
                <w:lang w:val="bs-Cyrl-BA"/>
              </w:rPr>
              <w:lastRenderedPageBreak/>
              <w:t>Наставник ће током наставе користити стручну литературу, примјере из праксе, рачунар, пројектор и друга средства која оцијени као адекватна за јединицу коју обрађује са ученицима.</w:t>
            </w:r>
          </w:p>
          <w:p w:rsidR="00464AD6" w:rsidRDefault="00464AD6" w:rsidP="00464AD6">
            <w:pPr>
              <w:jc w:val="both"/>
              <w:rPr>
                <w:sz w:val="22"/>
                <w:lang w:val="bs-Cyrl-BA"/>
              </w:rPr>
            </w:pPr>
          </w:p>
          <w:p w:rsidR="00151334" w:rsidRPr="003E5241" w:rsidRDefault="00151334" w:rsidP="00F02FF9">
            <w:pPr>
              <w:jc w:val="both"/>
              <w:rPr>
                <w:lang w:val="sr-Cyrl-BA"/>
              </w:rPr>
            </w:pPr>
          </w:p>
        </w:tc>
      </w:tr>
      <w:tr w:rsidR="00823B96" w:rsidRPr="003E5241" w:rsidTr="00A435C2">
        <w:tblPrEx>
          <w:tblBorders>
            <w:insideH w:val="single" w:sz="4" w:space="0" w:color="auto"/>
          </w:tblBorders>
        </w:tblPrEx>
        <w:trPr>
          <w:trHeight w:val="1700"/>
          <w:jc w:val="center"/>
        </w:trPr>
        <w:tc>
          <w:tcPr>
            <w:tcW w:w="687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2A01DB" w:rsidRPr="003E5241" w:rsidRDefault="002A01DB" w:rsidP="00723B06">
            <w:pPr>
              <w:pStyle w:val="BodyText"/>
              <w:spacing w:after="0"/>
              <w:rPr>
                <w:b/>
                <w:lang w:val="sr-Cyrl-BA" w:eastAsia="en-US"/>
              </w:rPr>
            </w:pPr>
          </w:p>
          <w:p w:rsidR="00F7744D" w:rsidRPr="003E5241" w:rsidRDefault="00625706" w:rsidP="00625706">
            <w:pPr>
              <w:pStyle w:val="BodyText"/>
              <w:spacing w:after="0"/>
              <w:rPr>
                <w:b/>
                <w:lang w:val="sr-Cyrl-BA" w:eastAsia="en-US"/>
              </w:rPr>
            </w:pPr>
            <w:r>
              <w:rPr>
                <w:b/>
                <w:lang w:val="sr-Cyrl-BA" w:eastAsia="en-US"/>
              </w:rPr>
              <w:t xml:space="preserve">Моделовање менаџерских захтјева за информацијама </w:t>
            </w:r>
          </w:p>
        </w:tc>
        <w:tc>
          <w:tcPr>
            <w:tcW w:w="685" w:type="pct"/>
            <w:gridSpan w:val="2"/>
            <w:tcBorders>
              <w:right w:val="single" w:sz="4" w:space="0" w:color="auto"/>
            </w:tcBorders>
          </w:tcPr>
          <w:p w:rsidR="00625706" w:rsidRDefault="00CA6AEA" w:rsidP="00625706">
            <w:pPr>
              <w:pStyle w:val="ListParagraph"/>
              <w:spacing w:after="240" w:line="276" w:lineRule="auto"/>
              <w:ind w:left="0"/>
              <w:jc w:val="both"/>
              <w:rPr>
                <w:lang w:val="sr-Cyrl-BA"/>
              </w:rPr>
            </w:pPr>
            <w:r>
              <w:rPr>
                <w:lang w:val="sr-Cyrl-BA"/>
              </w:rPr>
              <w:t xml:space="preserve">-Разумије улогу менаџера у МИС </w:t>
            </w:r>
          </w:p>
          <w:p w:rsidR="00CA6AEA" w:rsidRDefault="00CA6AEA" w:rsidP="00625706">
            <w:pPr>
              <w:pStyle w:val="ListParagraph"/>
              <w:spacing w:after="240" w:line="276" w:lineRule="auto"/>
              <w:ind w:left="0"/>
              <w:jc w:val="both"/>
              <w:rPr>
                <w:lang w:val="sr-Cyrl-BA"/>
              </w:rPr>
            </w:pPr>
            <w:r>
              <w:rPr>
                <w:lang w:val="sr-Cyrl-BA"/>
              </w:rPr>
              <w:t>-Објасни структуру ангажованости по менаџерским функцијама</w:t>
            </w:r>
          </w:p>
          <w:p w:rsidR="00CA6AEA" w:rsidRDefault="00CA6AEA" w:rsidP="00625706">
            <w:pPr>
              <w:pStyle w:val="ListParagraph"/>
              <w:spacing w:after="240" w:line="276" w:lineRule="auto"/>
              <w:ind w:left="0"/>
              <w:jc w:val="both"/>
              <w:rPr>
                <w:lang w:val="sr-Cyrl-BA"/>
              </w:rPr>
            </w:pPr>
            <w:r>
              <w:rPr>
                <w:lang w:val="sr-Cyrl-BA"/>
              </w:rPr>
              <w:t>-Дефинише менаџмент информациони систем</w:t>
            </w:r>
          </w:p>
          <w:p w:rsidR="005F69E8" w:rsidRDefault="005F69E8" w:rsidP="00625706">
            <w:pPr>
              <w:pStyle w:val="ListParagraph"/>
              <w:spacing w:after="240" w:line="276" w:lineRule="auto"/>
              <w:ind w:left="0"/>
              <w:jc w:val="both"/>
              <w:rPr>
                <w:lang w:val="sr-Cyrl-BA"/>
              </w:rPr>
            </w:pPr>
            <w:r>
              <w:rPr>
                <w:lang w:val="sr-Latn-BA"/>
              </w:rPr>
              <w:t>-</w:t>
            </w:r>
            <w:r>
              <w:rPr>
                <w:lang w:val="sr-Cyrl-BA"/>
              </w:rPr>
              <w:t>Дефинише претпоставке, заблуде и ограничења у изради МИС</w:t>
            </w:r>
          </w:p>
          <w:p w:rsidR="00E51E2B" w:rsidRDefault="00E51E2B" w:rsidP="00625706">
            <w:pPr>
              <w:pStyle w:val="ListParagraph"/>
              <w:spacing w:after="240" w:line="276" w:lineRule="auto"/>
              <w:ind w:left="0"/>
              <w:jc w:val="both"/>
              <w:rPr>
                <w:lang w:val="sr-Cyrl-BA"/>
              </w:rPr>
            </w:pPr>
            <w:r>
              <w:rPr>
                <w:lang w:val="sr-Cyrl-BA"/>
              </w:rPr>
              <w:t xml:space="preserve">-Објасни потребу </w:t>
            </w:r>
            <w:r>
              <w:rPr>
                <w:lang w:val="sr-Latn-BA"/>
              </w:rPr>
              <w:t xml:space="preserve">CASE </w:t>
            </w:r>
            <w:r>
              <w:rPr>
                <w:lang w:val="sr-Cyrl-BA"/>
              </w:rPr>
              <w:t>алата</w:t>
            </w:r>
          </w:p>
          <w:p w:rsidR="00E51E2B" w:rsidRPr="00E51E2B" w:rsidRDefault="00E51E2B" w:rsidP="00625706">
            <w:pPr>
              <w:pStyle w:val="ListParagraph"/>
              <w:spacing w:after="240" w:line="276" w:lineRule="auto"/>
              <w:ind w:left="0"/>
              <w:jc w:val="both"/>
              <w:rPr>
                <w:lang w:val="sr-Cyrl-BA"/>
              </w:rPr>
            </w:pPr>
          </w:p>
          <w:p w:rsidR="00636D0F" w:rsidRPr="003E5241" w:rsidRDefault="00636D0F" w:rsidP="00E70B4A">
            <w:pPr>
              <w:pStyle w:val="ListParagraph"/>
              <w:spacing w:after="240" w:line="276" w:lineRule="auto"/>
              <w:ind w:left="0"/>
              <w:jc w:val="both"/>
              <w:rPr>
                <w:lang w:val="sr-Cyrl-BA"/>
              </w:rPr>
            </w:pPr>
          </w:p>
        </w:tc>
        <w:tc>
          <w:tcPr>
            <w:tcW w:w="697" w:type="pct"/>
            <w:gridSpan w:val="2"/>
            <w:tcBorders>
              <w:right w:val="single" w:sz="4" w:space="0" w:color="auto"/>
            </w:tcBorders>
          </w:tcPr>
          <w:p w:rsidR="00F7744D" w:rsidRDefault="00AB0417" w:rsidP="00625706">
            <w:pPr>
              <w:pStyle w:val="ListParagraph"/>
              <w:spacing w:after="200" w:line="276" w:lineRule="auto"/>
              <w:ind w:left="0"/>
              <w:rPr>
                <w:lang w:val="sr-Cyrl-BA"/>
              </w:rPr>
            </w:pPr>
            <w:r>
              <w:rPr>
                <w:lang w:val="sr-Cyrl-BA"/>
              </w:rPr>
              <w:t>-Правилно користи структуре ангажованости по менаџерским функцијама</w:t>
            </w:r>
          </w:p>
          <w:p w:rsidR="00E51E2B" w:rsidRDefault="00E51E2B" w:rsidP="00625706">
            <w:pPr>
              <w:pStyle w:val="ListParagraph"/>
              <w:spacing w:after="200" w:line="276" w:lineRule="auto"/>
              <w:ind w:left="0"/>
              <w:rPr>
                <w:lang w:val="sr-Cyrl-BA"/>
              </w:rPr>
            </w:pPr>
            <w:r>
              <w:rPr>
                <w:lang w:val="sr-Cyrl-BA"/>
              </w:rPr>
              <w:t>-Изводи анализу и дефинисање објеката и докумената</w:t>
            </w:r>
          </w:p>
          <w:p w:rsidR="00E51E2B" w:rsidRDefault="00E51E2B" w:rsidP="00625706">
            <w:pPr>
              <w:pStyle w:val="ListParagraph"/>
              <w:spacing w:after="200" w:line="276" w:lineRule="auto"/>
              <w:ind w:left="0"/>
              <w:rPr>
                <w:lang w:val="sr-Cyrl-BA"/>
              </w:rPr>
            </w:pPr>
          </w:p>
          <w:p w:rsidR="00AB0417" w:rsidRPr="003E5241" w:rsidRDefault="00AB0417" w:rsidP="00625706">
            <w:pPr>
              <w:pStyle w:val="ListParagraph"/>
              <w:spacing w:after="200" w:line="276" w:lineRule="auto"/>
              <w:ind w:left="0"/>
              <w:rPr>
                <w:lang w:val="sr-Cyrl-BA"/>
              </w:rPr>
            </w:pPr>
          </w:p>
        </w:tc>
        <w:tc>
          <w:tcPr>
            <w:tcW w:w="740" w:type="pct"/>
            <w:tcBorders>
              <w:right w:val="single" w:sz="4" w:space="0" w:color="auto"/>
            </w:tcBorders>
          </w:tcPr>
          <w:p w:rsidR="00F7744D" w:rsidRDefault="00612E47" w:rsidP="0010760C">
            <w:pPr>
              <w:rPr>
                <w:bCs/>
                <w:lang w:val="sr-Cyrl-BA"/>
              </w:rPr>
            </w:pPr>
            <w:r>
              <w:rPr>
                <w:bCs/>
                <w:lang w:val="sr-Cyrl-BA"/>
              </w:rPr>
              <w:t xml:space="preserve"> </w:t>
            </w:r>
            <w:r w:rsidR="00AB0417">
              <w:rPr>
                <w:bCs/>
                <w:lang w:val="sr-Cyrl-BA"/>
              </w:rPr>
              <w:t xml:space="preserve">-Уочава разлике између знања менаџера по специфичним </w:t>
            </w:r>
            <w:r w:rsidR="00C83923">
              <w:rPr>
                <w:bCs/>
                <w:lang w:val="sr-Cyrl-BA"/>
              </w:rPr>
              <w:t>областим</w:t>
            </w:r>
            <w:r w:rsidR="00AB0417">
              <w:rPr>
                <w:bCs/>
                <w:lang w:val="sr-Cyrl-BA"/>
              </w:rPr>
              <w:t>а</w:t>
            </w:r>
          </w:p>
          <w:p w:rsidR="00AB0417" w:rsidRDefault="00AB0417" w:rsidP="0010760C">
            <w:pPr>
              <w:rPr>
                <w:bCs/>
                <w:lang w:val="sr-Cyrl-BA"/>
              </w:rPr>
            </w:pPr>
          </w:p>
          <w:p w:rsidR="00AB0417" w:rsidRDefault="00AB0417" w:rsidP="0010760C">
            <w:pPr>
              <w:rPr>
                <w:bCs/>
                <w:lang w:val="sr-Cyrl-BA"/>
              </w:rPr>
            </w:pPr>
            <w:r>
              <w:rPr>
                <w:bCs/>
                <w:lang w:val="sr-Cyrl-BA"/>
              </w:rPr>
              <w:t>-</w:t>
            </w:r>
            <w:r w:rsidR="00C83923">
              <w:rPr>
                <w:bCs/>
                <w:lang w:val="sr-Cyrl-BA"/>
              </w:rPr>
              <w:t>Истражује појмове менаџмента као и менаџмент информационих система</w:t>
            </w:r>
          </w:p>
          <w:p w:rsidR="00E51E2B" w:rsidRDefault="00E51E2B" w:rsidP="0010760C">
            <w:pPr>
              <w:rPr>
                <w:bCs/>
                <w:lang w:val="sr-Cyrl-BA"/>
              </w:rPr>
            </w:pPr>
          </w:p>
          <w:p w:rsidR="00E51E2B" w:rsidRPr="00612E47" w:rsidRDefault="00E51E2B" w:rsidP="0010760C">
            <w:pPr>
              <w:rPr>
                <w:bCs/>
                <w:lang w:val="sr-Cyrl-BA"/>
              </w:rPr>
            </w:pPr>
            <w:r>
              <w:rPr>
                <w:bCs/>
                <w:lang w:val="sr-Cyrl-BA"/>
              </w:rPr>
              <w:t>-Уочава разлике између експлицитних, имплицитних и граничних стрелица</w:t>
            </w:r>
          </w:p>
        </w:tc>
        <w:tc>
          <w:tcPr>
            <w:tcW w:w="2191" w:type="pct"/>
            <w:gridSpan w:val="3"/>
            <w:tcBorders>
              <w:left w:val="single" w:sz="4" w:space="0" w:color="auto"/>
            </w:tcBorders>
          </w:tcPr>
          <w:p w:rsidR="00D77DB8" w:rsidRPr="003E5241" w:rsidRDefault="00D77DB8" w:rsidP="00D77DB8">
            <w:pPr>
              <w:jc w:val="both"/>
              <w:rPr>
                <w:lang w:val="sr-Cyrl-BA"/>
              </w:rPr>
            </w:pPr>
          </w:p>
          <w:p w:rsidR="006F7F4A" w:rsidRDefault="006F7F4A" w:rsidP="006F7F4A">
            <w:pPr>
              <w:jc w:val="both"/>
              <w:rPr>
                <w:sz w:val="22"/>
                <w:lang w:val="bs-Cyrl-BA"/>
              </w:rPr>
            </w:pPr>
            <w:r>
              <w:rPr>
                <w:sz w:val="22"/>
                <w:lang w:val="bs-Cyrl-BA"/>
              </w:rPr>
              <w:t>Наставник ће током наставе користити стручну литературу, примјере из праксе, рачунар, пројектор и друга средства која оцијени као адекватна за јединицу коју обрађује са ученицима.</w:t>
            </w:r>
          </w:p>
          <w:p w:rsidR="0094315A" w:rsidRPr="00BC38AC" w:rsidRDefault="0094315A" w:rsidP="00D77DB8">
            <w:pPr>
              <w:jc w:val="both"/>
              <w:rPr>
                <w:lang w:val="sr-Latn-BA"/>
              </w:rPr>
            </w:pPr>
          </w:p>
        </w:tc>
      </w:tr>
      <w:tr w:rsidR="00A435C2" w:rsidRPr="003E5241" w:rsidTr="00A435C2">
        <w:tblPrEx>
          <w:tblBorders>
            <w:insideH w:val="single" w:sz="4" w:space="0" w:color="auto"/>
          </w:tblBorders>
        </w:tblPrEx>
        <w:trPr>
          <w:trHeight w:val="1732"/>
          <w:jc w:val="center"/>
        </w:trPr>
        <w:tc>
          <w:tcPr>
            <w:tcW w:w="687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A435C2" w:rsidRPr="00625706" w:rsidRDefault="00A435C2" w:rsidP="00A435C2">
            <w:pPr>
              <w:pStyle w:val="BodyText"/>
              <w:spacing w:after="0"/>
              <w:rPr>
                <w:b/>
                <w:lang w:val="sr-Cyrl-BA" w:eastAsia="en-US"/>
              </w:rPr>
            </w:pPr>
            <w:r>
              <w:rPr>
                <w:b/>
                <w:lang w:val="sr-Cyrl-BA" w:eastAsia="en-US"/>
              </w:rPr>
              <w:lastRenderedPageBreak/>
              <w:t xml:space="preserve">Менаџмент информациони системи у </w:t>
            </w:r>
            <w:r>
              <w:rPr>
                <w:b/>
                <w:lang w:val="sr-Latn-BA" w:eastAsia="en-US"/>
              </w:rPr>
              <w:t xml:space="preserve">E-comercee </w:t>
            </w:r>
            <w:r>
              <w:rPr>
                <w:b/>
                <w:lang w:val="sr-Cyrl-BA" w:eastAsia="en-US"/>
              </w:rPr>
              <w:t>окружењу</w:t>
            </w:r>
          </w:p>
        </w:tc>
        <w:tc>
          <w:tcPr>
            <w:tcW w:w="685" w:type="pct"/>
            <w:gridSpan w:val="2"/>
            <w:tcBorders>
              <w:right w:val="single" w:sz="4" w:space="0" w:color="auto"/>
            </w:tcBorders>
          </w:tcPr>
          <w:p w:rsidR="00A435C2" w:rsidRDefault="006348C8" w:rsidP="00A435C2">
            <w:pPr>
              <w:pStyle w:val="ListParagraph"/>
              <w:spacing w:after="240" w:line="276" w:lineRule="auto"/>
              <w:ind w:left="0"/>
              <w:jc w:val="both"/>
              <w:rPr>
                <w:lang w:val="sr-Cyrl-BA"/>
              </w:rPr>
            </w:pPr>
            <w:r>
              <w:rPr>
                <w:lang w:val="sr-Cyrl-BA"/>
              </w:rPr>
              <w:t xml:space="preserve">-Дефинише за шта су основни облици електронског пословања везани </w:t>
            </w:r>
          </w:p>
          <w:p w:rsidR="006348C8" w:rsidRDefault="006348C8" w:rsidP="00A435C2">
            <w:pPr>
              <w:pStyle w:val="ListParagraph"/>
              <w:spacing w:after="240" w:line="276" w:lineRule="auto"/>
              <w:ind w:left="0"/>
              <w:jc w:val="both"/>
              <w:rPr>
                <w:lang w:val="sr-Latn-BA"/>
              </w:rPr>
            </w:pPr>
            <w:r>
              <w:rPr>
                <w:lang w:val="sr-Cyrl-BA"/>
              </w:rPr>
              <w:t>-Објасни појам и садржину електронске трговине (</w:t>
            </w:r>
            <w:r>
              <w:rPr>
                <w:lang w:val="sr-Latn-BA"/>
              </w:rPr>
              <w:t xml:space="preserve">E comercee) </w:t>
            </w:r>
          </w:p>
          <w:p w:rsidR="006348C8" w:rsidRDefault="006348C8" w:rsidP="00A435C2">
            <w:pPr>
              <w:pStyle w:val="ListParagraph"/>
              <w:spacing w:after="240" w:line="276" w:lineRule="auto"/>
              <w:ind w:left="0"/>
              <w:jc w:val="both"/>
              <w:rPr>
                <w:lang w:val="sr-Cyrl-BA"/>
              </w:rPr>
            </w:pPr>
            <w:r>
              <w:rPr>
                <w:lang w:val="sr-Latn-BA"/>
              </w:rPr>
              <w:t>-</w:t>
            </w:r>
            <w:r w:rsidR="003545F7">
              <w:rPr>
                <w:lang w:val="sr-Cyrl-BA"/>
              </w:rPr>
              <w:t xml:space="preserve">Објасни </w:t>
            </w:r>
            <w:r w:rsidR="003545F7">
              <w:rPr>
                <w:lang w:val="sr-Latn-BA"/>
              </w:rPr>
              <w:t xml:space="preserve">B2B </w:t>
            </w:r>
            <w:r w:rsidR="003545F7">
              <w:rPr>
                <w:lang w:val="sr-Cyrl-BA"/>
              </w:rPr>
              <w:t>и B2</w:t>
            </w:r>
            <w:r w:rsidR="003545F7">
              <w:rPr>
                <w:lang w:val="sr-Latn-BA"/>
              </w:rPr>
              <w:t xml:space="preserve">C </w:t>
            </w:r>
            <w:r w:rsidR="003545F7">
              <w:rPr>
                <w:lang w:val="sr-Cyrl-BA"/>
              </w:rPr>
              <w:t>појмове</w:t>
            </w:r>
          </w:p>
          <w:p w:rsidR="00E51E2B" w:rsidRPr="00F0486C" w:rsidRDefault="00E51E2B" w:rsidP="00A435C2">
            <w:pPr>
              <w:pStyle w:val="ListParagraph"/>
              <w:spacing w:after="240" w:line="276" w:lineRule="auto"/>
              <w:ind w:left="0"/>
              <w:jc w:val="both"/>
              <w:rPr>
                <w:lang w:val="sr-Latn-BA"/>
              </w:rPr>
            </w:pPr>
            <w:r>
              <w:rPr>
                <w:lang w:val="sr-Cyrl-BA"/>
              </w:rPr>
              <w:t xml:space="preserve">-Дефинише </w:t>
            </w:r>
            <w:r>
              <w:rPr>
                <w:lang w:val="sr-Latn-BA"/>
              </w:rPr>
              <w:t>Visual</w:t>
            </w:r>
            <w:r w:rsidR="00F0486C">
              <w:rPr>
                <w:lang w:val="sr-Latn-BA"/>
              </w:rPr>
              <w:t xml:space="preserve"> Studio .NET </w:t>
            </w:r>
            <w:r w:rsidR="00F0486C">
              <w:rPr>
                <w:lang w:val="sr-Cyrl-BA"/>
              </w:rPr>
              <w:t xml:space="preserve">и </w:t>
            </w:r>
            <w:r w:rsidR="00F0486C">
              <w:rPr>
                <w:lang w:val="sr-Latn-BA"/>
              </w:rPr>
              <w:t>Microsoft .NET</w:t>
            </w:r>
          </w:p>
        </w:tc>
        <w:tc>
          <w:tcPr>
            <w:tcW w:w="697" w:type="pct"/>
            <w:gridSpan w:val="2"/>
            <w:tcBorders>
              <w:right w:val="single" w:sz="4" w:space="0" w:color="auto"/>
            </w:tcBorders>
          </w:tcPr>
          <w:p w:rsidR="00A435C2" w:rsidRDefault="00E0295F" w:rsidP="003545F7">
            <w:pPr>
              <w:pStyle w:val="ListParagraph"/>
              <w:spacing w:after="200" w:line="276" w:lineRule="auto"/>
              <w:ind w:left="0"/>
              <w:rPr>
                <w:lang w:val="sr-Cyrl-BA"/>
              </w:rPr>
            </w:pPr>
            <w:r>
              <w:rPr>
                <w:lang w:val="sr-Cyrl-BA"/>
              </w:rPr>
              <w:t xml:space="preserve">-Разликује намјену </w:t>
            </w:r>
            <w:r>
              <w:rPr>
                <w:lang w:val="sr-Latn-BA"/>
              </w:rPr>
              <w:t xml:space="preserve">B2B </w:t>
            </w:r>
            <w:r>
              <w:rPr>
                <w:lang w:val="sr-Cyrl-BA"/>
              </w:rPr>
              <w:t xml:space="preserve">и </w:t>
            </w:r>
            <w:r>
              <w:rPr>
                <w:lang w:val="sr-Latn-BA"/>
              </w:rPr>
              <w:t xml:space="preserve">B2C </w:t>
            </w:r>
            <w:r>
              <w:rPr>
                <w:lang w:val="sr-Cyrl-BA"/>
              </w:rPr>
              <w:t xml:space="preserve">примјене електронске трговине </w:t>
            </w:r>
          </w:p>
          <w:p w:rsidR="00E0295F" w:rsidRDefault="00E0295F" w:rsidP="003545F7">
            <w:pPr>
              <w:pStyle w:val="ListParagraph"/>
              <w:spacing w:after="200" w:line="276" w:lineRule="auto"/>
              <w:ind w:left="0"/>
              <w:rPr>
                <w:lang w:val="sr-Cyrl-BA"/>
              </w:rPr>
            </w:pPr>
          </w:p>
          <w:p w:rsidR="00E0295F" w:rsidRPr="00E0295F" w:rsidRDefault="00E0295F" w:rsidP="003545F7">
            <w:pPr>
              <w:pStyle w:val="ListParagraph"/>
              <w:spacing w:after="200" w:line="276" w:lineRule="auto"/>
              <w:ind w:left="0"/>
              <w:rPr>
                <w:lang w:val="sr-Cyrl-BA"/>
              </w:rPr>
            </w:pPr>
            <w:r>
              <w:rPr>
                <w:lang w:val="sr-Cyrl-BA"/>
              </w:rPr>
              <w:t xml:space="preserve">-Користи стандарде за </w:t>
            </w:r>
            <w:r>
              <w:rPr>
                <w:lang w:val="sr-Latn-BA"/>
              </w:rPr>
              <w:t xml:space="preserve">e-comercee </w:t>
            </w:r>
            <w:r>
              <w:rPr>
                <w:lang w:val="sr-Cyrl-BA"/>
              </w:rPr>
              <w:t>трансакције (</w:t>
            </w:r>
            <w:r>
              <w:rPr>
                <w:lang w:val="sr-Latn-BA"/>
              </w:rPr>
              <w:t xml:space="preserve">XML, HTTP, FTP..) </w:t>
            </w:r>
          </w:p>
        </w:tc>
        <w:tc>
          <w:tcPr>
            <w:tcW w:w="740" w:type="pct"/>
            <w:tcBorders>
              <w:right w:val="single" w:sz="4" w:space="0" w:color="auto"/>
            </w:tcBorders>
          </w:tcPr>
          <w:p w:rsidR="00A435C2" w:rsidRDefault="00C3319B" w:rsidP="00A435C2">
            <w:pPr>
              <w:rPr>
                <w:bCs/>
                <w:lang w:val="sr-Cyrl-BA"/>
              </w:rPr>
            </w:pPr>
            <w:r>
              <w:rPr>
                <w:b/>
                <w:lang w:val="sr-Cyrl-BA"/>
              </w:rPr>
              <w:t>-</w:t>
            </w:r>
            <w:r>
              <w:rPr>
                <w:bCs/>
                <w:lang w:val="sr-Cyrl-BA"/>
              </w:rPr>
              <w:t>Истражује основне стандарде који су везани за електронско пословање</w:t>
            </w:r>
          </w:p>
          <w:p w:rsidR="00C3319B" w:rsidRDefault="00C3319B" w:rsidP="00A435C2">
            <w:pPr>
              <w:rPr>
                <w:bCs/>
                <w:lang w:val="sr-Cyrl-BA"/>
              </w:rPr>
            </w:pPr>
          </w:p>
          <w:p w:rsidR="00C3319B" w:rsidRDefault="00C3319B" w:rsidP="00A435C2">
            <w:pPr>
              <w:rPr>
                <w:bCs/>
                <w:lang w:val="sr-Latn-BA"/>
              </w:rPr>
            </w:pPr>
            <w:r>
              <w:rPr>
                <w:bCs/>
                <w:lang w:val="sr-Cyrl-BA"/>
              </w:rPr>
              <w:t xml:space="preserve">-Истражује нове могућности </w:t>
            </w:r>
            <w:r>
              <w:rPr>
                <w:bCs/>
                <w:lang w:val="sr-Latn-BA"/>
              </w:rPr>
              <w:t xml:space="preserve">B2B </w:t>
            </w:r>
            <w:r>
              <w:rPr>
                <w:bCs/>
                <w:lang w:val="sr-Cyrl-BA"/>
              </w:rPr>
              <w:t xml:space="preserve">и </w:t>
            </w:r>
            <w:r>
              <w:rPr>
                <w:bCs/>
                <w:lang w:val="sr-Latn-BA"/>
              </w:rPr>
              <w:t>B2C</w:t>
            </w:r>
          </w:p>
          <w:p w:rsidR="00C3319B" w:rsidRDefault="00C3319B" w:rsidP="00A435C2">
            <w:pPr>
              <w:rPr>
                <w:bCs/>
                <w:lang w:val="sr-Latn-BA"/>
              </w:rPr>
            </w:pPr>
          </w:p>
          <w:p w:rsidR="00C3319B" w:rsidRPr="00C3319B" w:rsidRDefault="00C3319B" w:rsidP="00A435C2">
            <w:pPr>
              <w:rPr>
                <w:bCs/>
              </w:rPr>
            </w:pPr>
          </w:p>
        </w:tc>
        <w:tc>
          <w:tcPr>
            <w:tcW w:w="2191" w:type="pct"/>
            <w:gridSpan w:val="3"/>
            <w:tcBorders>
              <w:left w:val="single" w:sz="4" w:space="0" w:color="auto"/>
            </w:tcBorders>
          </w:tcPr>
          <w:p w:rsidR="00A435C2" w:rsidRPr="003E5241" w:rsidRDefault="00A435C2" w:rsidP="00A435C2">
            <w:pPr>
              <w:jc w:val="both"/>
              <w:rPr>
                <w:lang w:val="sr-Cyrl-BA"/>
              </w:rPr>
            </w:pPr>
          </w:p>
          <w:p w:rsidR="00A435C2" w:rsidRDefault="00A435C2" w:rsidP="00A435C2">
            <w:pPr>
              <w:jc w:val="both"/>
              <w:rPr>
                <w:sz w:val="22"/>
                <w:lang w:val="bs-Cyrl-BA"/>
              </w:rPr>
            </w:pPr>
            <w:r>
              <w:rPr>
                <w:sz w:val="22"/>
                <w:lang w:val="bs-Cyrl-BA"/>
              </w:rPr>
              <w:t>Наставник ће током наставе користити стручну литературу, примјере из праксе, рачунар, пројектор и друга средства која оцијени као адекватна за јединицу коју обрађује са ученицима.</w:t>
            </w:r>
          </w:p>
          <w:p w:rsidR="00A435C2" w:rsidRPr="003E5241" w:rsidRDefault="00A435C2" w:rsidP="00A435C2">
            <w:pPr>
              <w:jc w:val="both"/>
              <w:rPr>
                <w:lang w:val="sr-Cyrl-BA"/>
              </w:rPr>
            </w:pPr>
          </w:p>
        </w:tc>
      </w:tr>
      <w:tr w:rsidR="00A435C2" w:rsidRPr="003E5241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A435C2" w:rsidRPr="003E5241" w:rsidRDefault="00A435C2" w:rsidP="00A435C2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Интеграција</w:t>
            </w:r>
          </w:p>
        </w:tc>
      </w:tr>
      <w:tr w:rsidR="00A435C2" w:rsidRPr="003E5241" w:rsidTr="00376322">
        <w:tblPrEx>
          <w:tblBorders>
            <w:insideH w:val="single" w:sz="4" w:space="0" w:color="auto"/>
          </w:tblBorders>
        </w:tblPrEx>
        <w:trPr>
          <w:trHeight w:val="223"/>
          <w:jc w:val="center"/>
        </w:trPr>
        <w:tc>
          <w:tcPr>
            <w:tcW w:w="5000" w:type="pct"/>
            <w:gridSpan w:val="10"/>
          </w:tcPr>
          <w:p w:rsidR="00A435C2" w:rsidRPr="00376322" w:rsidRDefault="00A435C2" w:rsidP="00A435C2">
            <w:pPr>
              <w:pStyle w:val="ListParagraph"/>
              <w:ind w:left="0"/>
              <w:jc w:val="both"/>
              <w:rPr>
                <w:iCs/>
                <w:lang w:val="sr-Cyrl-BA"/>
              </w:rPr>
            </w:pPr>
          </w:p>
        </w:tc>
      </w:tr>
      <w:tr w:rsidR="00A435C2" w:rsidRPr="003E5241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A435C2" w:rsidRPr="003E5241" w:rsidRDefault="00A435C2" w:rsidP="00A435C2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Извори</w:t>
            </w:r>
          </w:p>
        </w:tc>
      </w:tr>
      <w:tr w:rsidR="00A435C2" w:rsidRPr="003E5241" w:rsidTr="006B18BC">
        <w:tblPrEx>
          <w:tblBorders>
            <w:insideH w:val="single" w:sz="4" w:space="0" w:color="auto"/>
          </w:tblBorders>
        </w:tblPrEx>
        <w:trPr>
          <w:trHeight w:val="376"/>
          <w:jc w:val="center"/>
        </w:trPr>
        <w:tc>
          <w:tcPr>
            <w:tcW w:w="5000" w:type="pct"/>
            <w:gridSpan w:val="10"/>
          </w:tcPr>
          <w:p w:rsidR="00A435C2" w:rsidRPr="00D77DB8" w:rsidRDefault="00A435C2" w:rsidP="00A435C2">
            <w:pPr>
              <w:numPr>
                <w:ilvl w:val="0"/>
                <w:numId w:val="22"/>
              </w:numPr>
            </w:pPr>
            <w:r>
              <w:rPr>
                <w:lang w:val="sr-Cyrl-RS"/>
              </w:rPr>
              <w:t>Одговарају</w:t>
            </w:r>
            <w:r>
              <w:rPr>
                <w:lang w:val="sr-Cyrl-BA"/>
              </w:rPr>
              <w:t>ћи одобрени уџбеници</w:t>
            </w:r>
          </w:p>
          <w:p w:rsidR="00A435C2" w:rsidRPr="00D77DB8" w:rsidRDefault="00A435C2" w:rsidP="00A435C2">
            <w:pPr>
              <w:numPr>
                <w:ilvl w:val="0"/>
                <w:numId w:val="22"/>
              </w:numPr>
            </w:pPr>
            <w:r>
              <w:rPr>
                <w:lang w:val="sr-Cyrl-BA"/>
              </w:rPr>
              <w:t>Стручни часописи</w:t>
            </w:r>
          </w:p>
          <w:p w:rsidR="00A435C2" w:rsidRPr="00D77DB8" w:rsidRDefault="00A435C2" w:rsidP="00A435C2">
            <w:pPr>
              <w:numPr>
                <w:ilvl w:val="0"/>
                <w:numId w:val="22"/>
              </w:numPr>
            </w:pPr>
            <w:r>
              <w:rPr>
                <w:lang w:val="sr-Cyrl-BA"/>
              </w:rPr>
              <w:t>Каталози</w:t>
            </w:r>
          </w:p>
          <w:p w:rsidR="00A435C2" w:rsidRPr="003818F4" w:rsidRDefault="00A435C2" w:rsidP="00A435C2">
            <w:pPr>
              <w:numPr>
                <w:ilvl w:val="0"/>
                <w:numId w:val="22"/>
              </w:numPr>
            </w:pPr>
            <w:r>
              <w:rPr>
                <w:lang w:val="sr-Cyrl-BA"/>
              </w:rPr>
              <w:t>Интернет</w:t>
            </w:r>
          </w:p>
        </w:tc>
      </w:tr>
      <w:tr w:rsidR="00A435C2" w:rsidRPr="003E5241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A435C2" w:rsidRPr="003E5241" w:rsidRDefault="00A435C2" w:rsidP="00A435C2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Оцјењивање</w:t>
            </w:r>
          </w:p>
        </w:tc>
      </w:tr>
      <w:tr w:rsidR="00A435C2" w:rsidRPr="003E5241" w:rsidTr="007B7BDD">
        <w:tblPrEx>
          <w:tblBorders>
            <w:insideH w:val="single" w:sz="4" w:space="0" w:color="auto"/>
          </w:tblBorders>
        </w:tblPrEx>
        <w:trPr>
          <w:trHeight w:val="274"/>
          <w:jc w:val="center"/>
        </w:trPr>
        <w:tc>
          <w:tcPr>
            <w:tcW w:w="5000" w:type="pct"/>
            <w:gridSpan w:val="10"/>
          </w:tcPr>
          <w:p w:rsidR="00A435C2" w:rsidRDefault="00A435C2" w:rsidP="00A435C2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Ученици морају бити унапријед упознати са техникама оцјењивања и критеријумима оцјењивања. </w:t>
            </w:r>
          </w:p>
          <w:p w:rsidR="00A435C2" w:rsidRDefault="00A435C2" w:rsidP="00A435C2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Вредновање остварености исхода ће се вршити кроз:</w:t>
            </w:r>
          </w:p>
          <w:p w:rsidR="00A435C2" w:rsidRDefault="00A435C2" w:rsidP="00A435C2">
            <w:pPr>
              <w:numPr>
                <w:ilvl w:val="0"/>
                <w:numId w:val="27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Праћење остварености исхода</w:t>
            </w:r>
          </w:p>
          <w:p w:rsidR="00A435C2" w:rsidRDefault="00A435C2" w:rsidP="00A435C2">
            <w:pPr>
              <w:numPr>
                <w:ilvl w:val="0"/>
                <w:numId w:val="27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Тестове знања</w:t>
            </w:r>
          </w:p>
          <w:p w:rsidR="00A435C2" w:rsidRDefault="00A435C2" w:rsidP="00A435C2">
            <w:pPr>
              <w:numPr>
                <w:ilvl w:val="0"/>
                <w:numId w:val="27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Усмени одговор</w:t>
            </w:r>
          </w:p>
          <w:p w:rsidR="00A435C2" w:rsidRDefault="00A435C2" w:rsidP="00A435C2">
            <w:pPr>
              <w:numPr>
                <w:ilvl w:val="0"/>
                <w:numId w:val="27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Оцјењивање оспособљености за практични рад </w:t>
            </w:r>
          </w:p>
          <w:p w:rsidR="00A435C2" w:rsidRDefault="00A435C2" w:rsidP="00A435C2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Примјенити најмање три технике оцјењивања.</w:t>
            </w:r>
          </w:p>
          <w:p w:rsidR="00A435C2" w:rsidRPr="003E5241" w:rsidRDefault="00A435C2" w:rsidP="00A435C2">
            <w:pPr>
              <w:jc w:val="both"/>
              <w:rPr>
                <w:lang w:val="sr-Cyrl-BA"/>
              </w:rPr>
            </w:pPr>
            <w:r w:rsidRPr="003E5241">
              <w:rPr>
                <w:lang w:val="sr-Cyrl-BA"/>
              </w:rPr>
              <w:t>.</w:t>
            </w:r>
          </w:p>
        </w:tc>
      </w:tr>
    </w:tbl>
    <w:p w:rsidR="00996A6A" w:rsidRPr="00440266" w:rsidRDefault="00996A6A" w:rsidP="00495EDD">
      <w:pPr>
        <w:pStyle w:val="ListParagraph"/>
        <w:contextualSpacing w:val="0"/>
        <w:rPr>
          <w:sz w:val="22"/>
          <w:szCs w:val="22"/>
        </w:rPr>
      </w:pPr>
      <w:r>
        <w:rPr>
          <w:lang w:val="sr-Cyrl-BA"/>
        </w:rPr>
        <w:br w:type="page"/>
      </w:r>
    </w:p>
    <w:p w:rsidR="00F7744D" w:rsidRPr="003E5241" w:rsidRDefault="00F7744D" w:rsidP="006B18BC">
      <w:pPr>
        <w:rPr>
          <w:lang w:val="sr-Cyrl-BA"/>
        </w:rPr>
      </w:pPr>
    </w:p>
    <w:sectPr w:rsidR="00F7744D" w:rsidRPr="003E5241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17C59"/>
    <w:multiLevelType w:val="hybridMultilevel"/>
    <w:tmpl w:val="1E5890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640C69"/>
    <w:multiLevelType w:val="hybridMultilevel"/>
    <w:tmpl w:val="0EFE9F7A"/>
    <w:lvl w:ilvl="0" w:tplc="D4FC6A0E">
      <w:numFmt w:val="bullet"/>
      <w:lvlText w:val="•"/>
      <w:lvlJc w:val="left"/>
      <w:pPr>
        <w:ind w:left="1080" w:hanging="720"/>
      </w:pPr>
      <w:rPr>
        <w:rFonts w:ascii="Calibri" w:eastAsia="Calibri" w:hAnsi="Calibri" w:cs="Calibri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16228E"/>
    <w:multiLevelType w:val="hybridMultilevel"/>
    <w:tmpl w:val="5FE68EE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360FE0"/>
    <w:multiLevelType w:val="hybridMultilevel"/>
    <w:tmpl w:val="27B6D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393496"/>
    <w:multiLevelType w:val="hybridMultilevel"/>
    <w:tmpl w:val="39C47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4D2E46"/>
    <w:multiLevelType w:val="multilevel"/>
    <w:tmpl w:val="AA7C016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A846177"/>
    <w:multiLevelType w:val="hybridMultilevel"/>
    <w:tmpl w:val="DEAE4C9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B0173D"/>
    <w:multiLevelType w:val="hybridMultilevel"/>
    <w:tmpl w:val="7C08CEE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E87E28"/>
    <w:multiLevelType w:val="hybridMultilevel"/>
    <w:tmpl w:val="152EF89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F524524"/>
    <w:multiLevelType w:val="multilevel"/>
    <w:tmpl w:val="8A88E5B6"/>
    <w:lvl w:ilvl="0">
      <w:start w:val="2"/>
      <w:numFmt w:val="decimal"/>
      <w:lvlText w:val="%1."/>
      <w:lvlJc w:val="left"/>
      <w:pPr>
        <w:ind w:left="360" w:hanging="360"/>
      </w:pPr>
      <w:rPr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sz w:val="20"/>
      </w:rPr>
    </w:lvl>
  </w:abstractNum>
  <w:abstractNum w:abstractNumId="10">
    <w:nsid w:val="225E22FB"/>
    <w:multiLevelType w:val="hybridMultilevel"/>
    <w:tmpl w:val="43F2E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974473"/>
    <w:multiLevelType w:val="hybridMultilevel"/>
    <w:tmpl w:val="4AE2473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1D72FD"/>
    <w:multiLevelType w:val="hybridMultilevel"/>
    <w:tmpl w:val="2C44A3DC"/>
    <w:lvl w:ilvl="0" w:tplc="7A800AD0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DF0286"/>
    <w:multiLevelType w:val="hybridMultilevel"/>
    <w:tmpl w:val="060E8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A636D6"/>
    <w:multiLevelType w:val="hybridMultilevel"/>
    <w:tmpl w:val="152EF8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8E60EF"/>
    <w:multiLevelType w:val="hybridMultilevel"/>
    <w:tmpl w:val="02A01254"/>
    <w:lvl w:ilvl="0" w:tplc="D4FC6A0E">
      <w:numFmt w:val="bullet"/>
      <w:lvlText w:val="•"/>
      <w:lvlJc w:val="left"/>
      <w:pPr>
        <w:ind w:left="1080" w:hanging="72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1869F8"/>
    <w:multiLevelType w:val="hybridMultilevel"/>
    <w:tmpl w:val="AB4892F8"/>
    <w:lvl w:ilvl="0" w:tplc="C4A6C4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3F4EC6"/>
    <w:multiLevelType w:val="hybridMultilevel"/>
    <w:tmpl w:val="E1B47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2051E4"/>
    <w:multiLevelType w:val="hybridMultilevel"/>
    <w:tmpl w:val="6B287DF4"/>
    <w:lvl w:ilvl="0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9">
    <w:nsid w:val="39506500"/>
    <w:multiLevelType w:val="hybridMultilevel"/>
    <w:tmpl w:val="176AC332"/>
    <w:lvl w:ilvl="0" w:tplc="D4FC6A0E">
      <w:numFmt w:val="bullet"/>
      <w:lvlText w:val="•"/>
      <w:lvlJc w:val="left"/>
      <w:pPr>
        <w:ind w:left="1080" w:hanging="72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0D0B09"/>
    <w:multiLevelType w:val="multilevel"/>
    <w:tmpl w:val="974808E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>
    <w:nsid w:val="3F962908"/>
    <w:multiLevelType w:val="hybridMultilevel"/>
    <w:tmpl w:val="7FCACDF0"/>
    <w:lvl w:ilvl="0" w:tplc="CC9E6E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484728"/>
    <w:multiLevelType w:val="hybridMultilevel"/>
    <w:tmpl w:val="13AC18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2B6E55"/>
    <w:multiLevelType w:val="hybridMultilevel"/>
    <w:tmpl w:val="215C2E42"/>
    <w:lvl w:ilvl="0" w:tplc="D4FC6A0E">
      <w:numFmt w:val="bullet"/>
      <w:lvlText w:val="•"/>
      <w:lvlJc w:val="left"/>
      <w:pPr>
        <w:ind w:left="1080" w:hanging="720"/>
      </w:pPr>
      <w:rPr>
        <w:rFonts w:ascii="Calibri" w:eastAsia="Calibri" w:hAnsi="Calibri" w:cs="Calibri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B9D5809"/>
    <w:multiLevelType w:val="hybridMultilevel"/>
    <w:tmpl w:val="19926F7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B61270"/>
    <w:multiLevelType w:val="hybridMultilevel"/>
    <w:tmpl w:val="1E5890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3B5ED6"/>
    <w:multiLevelType w:val="hybridMultilevel"/>
    <w:tmpl w:val="1E5890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9"/>
  </w:num>
  <w:num w:numId="4">
    <w:abstractNumId w:val="17"/>
  </w:num>
  <w:num w:numId="5">
    <w:abstractNumId w:val="15"/>
  </w:num>
  <w:num w:numId="6">
    <w:abstractNumId w:val="1"/>
  </w:num>
  <w:num w:numId="7">
    <w:abstractNumId w:val="20"/>
  </w:num>
  <w:num w:numId="8">
    <w:abstractNumId w:val="22"/>
  </w:num>
  <w:num w:numId="9">
    <w:abstractNumId w:val="18"/>
  </w:num>
  <w:num w:numId="10">
    <w:abstractNumId w:val="13"/>
  </w:num>
  <w:num w:numId="11">
    <w:abstractNumId w:val="25"/>
  </w:num>
  <w:num w:numId="1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0"/>
  </w:num>
  <w:num w:numId="17">
    <w:abstractNumId w:val="26"/>
  </w:num>
  <w:num w:numId="18">
    <w:abstractNumId w:val="8"/>
  </w:num>
  <w:num w:numId="19">
    <w:abstractNumId w:val="4"/>
  </w:num>
  <w:num w:numId="20">
    <w:abstractNumId w:val="14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21"/>
  </w:num>
  <w:num w:numId="24">
    <w:abstractNumId w:val="7"/>
  </w:num>
  <w:num w:numId="25">
    <w:abstractNumId w:val="24"/>
  </w:num>
  <w:num w:numId="26">
    <w:abstractNumId w:val="16"/>
  </w:num>
  <w:num w:numId="27">
    <w:abstractNumId w:val="11"/>
  </w:num>
  <w:num w:numId="28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849"/>
    <w:rsid w:val="00022A91"/>
    <w:rsid w:val="00025FB5"/>
    <w:rsid w:val="000318DE"/>
    <w:rsid w:val="00050DE2"/>
    <w:rsid w:val="000512A1"/>
    <w:rsid w:val="0005502A"/>
    <w:rsid w:val="00055196"/>
    <w:rsid w:val="00060671"/>
    <w:rsid w:val="00065E62"/>
    <w:rsid w:val="00067B0B"/>
    <w:rsid w:val="000924A7"/>
    <w:rsid w:val="00095C73"/>
    <w:rsid w:val="000B0D88"/>
    <w:rsid w:val="000B275F"/>
    <w:rsid w:val="000C45FC"/>
    <w:rsid w:val="000D161D"/>
    <w:rsid w:val="000E0CD7"/>
    <w:rsid w:val="000E443B"/>
    <w:rsid w:val="000E4BE3"/>
    <w:rsid w:val="001070A4"/>
    <w:rsid w:val="0010760C"/>
    <w:rsid w:val="001111E2"/>
    <w:rsid w:val="00111B19"/>
    <w:rsid w:val="00112121"/>
    <w:rsid w:val="001145CB"/>
    <w:rsid w:val="00116685"/>
    <w:rsid w:val="001244D6"/>
    <w:rsid w:val="0014179A"/>
    <w:rsid w:val="00151334"/>
    <w:rsid w:val="00151947"/>
    <w:rsid w:val="00152A0A"/>
    <w:rsid w:val="00185F25"/>
    <w:rsid w:val="00191BF2"/>
    <w:rsid w:val="00195761"/>
    <w:rsid w:val="001A33A2"/>
    <w:rsid w:val="001A6CE7"/>
    <w:rsid w:val="001E4167"/>
    <w:rsid w:val="002042F6"/>
    <w:rsid w:val="002059C6"/>
    <w:rsid w:val="002256E7"/>
    <w:rsid w:val="00226DFD"/>
    <w:rsid w:val="00234437"/>
    <w:rsid w:val="002504F1"/>
    <w:rsid w:val="0025605C"/>
    <w:rsid w:val="0026761C"/>
    <w:rsid w:val="002759C3"/>
    <w:rsid w:val="002924C0"/>
    <w:rsid w:val="00294199"/>
    <w:rsid w:val="002A01DB"/>
    <w:rsid w:val="002A3873"/>
    <w:rsid w:val="002C0F30"/>
    <w:rsid w:val="002C5EEB"/>
    <w:rsid w:val="002D00F6"/>
    <w:rsid w:val="002E2FB5"/>
    <w:rsid w:val="002E518B"/>
    <w:rsid w:val="002E6E33"/>
    <w:rsid w:val="002E7445"/>
    <w:rsid w:val="002F3854"/>
    <w:rsid w:val="002F79E7"/>
    <w:rsid w:val="00315E6E"/>
    <w:rsid w:val="003377A9"/>
    <w:rsid w:val="003420F9"/>
    <w:rsid w:val="003545F7"/>
    <w:rsid w:val="003616D0"/>
    <w:rsid w:val="00361740"/>
    <w:rsid w:val="00370462"/>
    <w:rsid w:val="00376322"/>
    <w:rsid w:val="00377A03"/>
    <w:rsid w:val="0038148C"/>
    <w:rsid w:val="003818F4"/>
    <w:rsid w:val="00392024"/>
    <w:rsid w:val="003B11C2"/>
    <w:rsid w:val="003B7D89"/>
    <w:rsid w:val="003C312A"/>
    <w:rsid w:val="003C75F6"/>
    <w:rsid w:val="003D33C2"/>
    <w:rsid w:val="003E21C0"/>
    <w:rsid w:val="003E5241"/>
    <w:rsid w:val="003F180B"/>
    <w:rsid w:val="003F659E"/>
    <w:rsid w:val="003F6FA1"/>
    <w:rsid w:val="004036FA"/>
    <w:rsid w:val="00411388"/>
    <w:rsid w:val="00427B92"/>
    <w:rsid w:val="00436366"/>
    <w:rsid w:val="0044567F"/>
    <w:rsid w:val="00464AD6"/>
    <w:rsid w:val="00465FE9"/>
    <w:rsid w:val="00485F84"/>
    <w:rsid w:val="004955C6"/>
    <w:rsid w:val="00495726"/>
    <w:rsid w:val="00495EDD"/>
    <w:rsid w:val="00496D95"/>
    <w:rsid w:val="004A75AE"/>
    <w:rsid w:val="004B5BBF"/>
    <w:rsid w:val="004C105D"/>
    <w:rsid w:val="004C1918"/>
    <w:rsid w:val="004C33EC"/>
    <w:rsid w:val="004C402A"/>
    <w:rsid w:val="004C6036"/>
    <w:rsid w:val="004E3B7C"/>
    <w:rsid w:val="004F448A"/>
    <w:rsid w:val="00522F27"/>
    <w:rsid w:val="005337A7"/>
    <w:rsid w:val="005408FE"/>
    <w:rsid w:val="005617CA"/>
    <w:rsid w:val="00571931"/>
    <w:rsid w:val="00592937"/>
    <w:rsid w:val="00596C1D"/>
    <w:rsid w:val="005C73BF"/>
    <w:rsid w:val="005C7905"/>
    <w:rsid w:val="005D0F21"/>
    <w:rsid w:val="005F69E8"/>
    <w:rsid w:val="00606033"/>
    <w:rsid w:val="00611A5C"/>
    <w:rsid w:val="00612E47"/>
    <w:rsid w:val="0061467C"/>
    <w:rsid w:val="00625706"/>
    <w:rsid w:val="006277B0"/>
    <w:rsid w:val="006348C8"/>
    <w:rsid w:val="00636D0F"/>
    <w:rsid w:val="006411C3"/>
    <w:rsid w:val="006441F1"/>
    <w:rsid w:val="00644208"/>
    <w:rsid w:val="00645E2A"/>
    <w:rsid w:val="00660BE7"/>
    <w:rsid w:val="00673CA6"/>
    <w:rsid w:val="00680789"/>
    <w:rsid w:val="00693219"/>
    <w:rsid w:val="006B0EF3"/>
    <w:rsid w:val="006B18BC"/>
    <w:rsid w:val="006B73EA"/>
    <w:rsid w:val="006C2ACA"/>
    <w:rsid w:val="006F0864"/>
    <w:rsid w:val="006F5D88"/>
    <w:rsid w:val="006F77CB"/>
    <w:rsid w:val="006F7F4A"/>
    <w:rsid w:val="007102F3"/>
    <w:rsid w:val="00723B06"/>
    <w:rsid w:val="007341B5"/>
    <w:rsid w:val="007501BE"/>
    <w:rsid w:val="00767E0F"/>
    <w:rsid w:val="00790F8F"/>
    <w:rsid w:val="00791306"/>
    <w:rsid w:val="007A24D7"/>
    <w:rsid w:val="007B2594"/>
    <w:rsid w:val="007B30A9"/>
    <w:rsid w:val="007B7BDD"/>
    <w:rsid w:val="007D46AB"/>
    <w:rsid w:val="007E06BE"/>
    <w:rsid w:val="007E3BCB"/>
    <w:rsid w:val="007F02E2"/>
    <w:rsid w:val="007F0C94"/>
    <w:rsid w:val="008108D2"/>
    <w:rsid w:val="008115A7"/>
    <w:rsid w:val="00813462"/>
    <w:rsid w:val="008143FC"/>
    <w:rsid w:val="008159FC"/>
    <w:rsid w:val="00815BCD"/>
    <w:rsid w:val="0082069B"/>
    <w:rsid w:val="00823B96"/>
    <w:rsid w:val="00833E8C"/>
    <w:rsid w:val="00847885"/>
    <w:rsid w:val="00856768"/>
    <w:rsid w:val="00856B15"/>
    <w:rsid w:val="00857F73"/>
    <w:rsid w:val="00863338"/>
    <w:rsid w:val="00881318"/>
    <w:rsid w:val="008B4456"/>
    <w:rsid w:val="008B603B"/>
    <w:rsid w:val="008D1CFE"/>
    <w:rsid w:val="008D222A"/>
    <w:rsid w:val="008F02FB"/>
    <w:rsid w:val="008F42B8"/>
    <w:rsid w:val="00906C8B"/>
    <w:rsid w:val="00917847"/>
    <w:rsid w:val="0092340F"/>
    <w:rsid w:val="009400D0"/>
    <w:rsid w:val="0094315A"/>
    <w:rsid w:val="009523CA"/>
    <w:rsid w:val="00954879"/>
    <w:rsid w:val="00955B57"/>
    <w:rsid w:val="00961CB5"/>
    <w:rsid w:val="00996A6A"/>
    <w:rsid w:val="00997B42"/>
    <w:rsid w:val="009A3191"/>
    <w:rsid w:val="009A4919"/>
    <w:rsid w:val="009B0C6A"/>
    <w:rsid w:val="009D57BB"/>
    <w:rsid w:val="009E0306"/>
    <w:rsid w:val="009E2629"/>
    <w:rsid w:val="009F747F"/>
    <w:rsid w:val="009F794B"/>
    <w:rsid w:val="00A179EC"/>
    <w:rsid w:val="00A33F48"/>
    <w:rsid w:val="00A4101F"/>
    <w:rsid w:val="00A4108B"/>
    <w:rsid w:val="00A425CA"/>
    <w:rsid w:val="00A435C2"/>
    <w:rsid w:val="00A644B7"/>
    <w:rsid w:val="00A737EC"/>
    <w:rsid w:val="00A8563A"/>
    <w:rsid w:val="00AA7580"/>
    <w:rsid w:val="00AB0417"/>
    <w:rsid w:val="00AB45F9"/>
    <w:rsid w:val="00AC44F4"/>
    <w:rsid w:val="00AD2435"/>
    <w:rsid w:val="00AE1FC7"/>
    <w:rsid w:val="00AF7C44"/>
    <w:rsid w:val="00B001D8"/>
    <w:rsid w:val="00B15732"/>
    <w:rsid w:val="00B227B9"/>
    <w:rsid w:val="00B24422"/>
    <w:rsid w:val="00B31493"/>
    <w:rsid w:val="00B31AC3"/>
    <w:rsid w:val="00B34FE6"/>
    <w:rsid w:val="00B402FE"/>
    <w:rsid w:val="00B52203"/>
    <w:rsid w:val="00B54BE0"/>
    <w:rsid w:val="00B57E10"/>
    <w:rsid w:val="00B60108"/>
    <w:rsid w:val="00B604CE"/>
    <w:rsid w:val="00B61367"/>
    <w:rsid w:val="00B77AB0"/>
    <w:rsid w:val="00B81B98"/>
    <w:rsid w:val="00B87849"/>
    <w:rsid w:val="00B97063"/>
    <w:rsid w:val="00BB04BC"/>
    <w:rsid w:val="00BB292B"/>
    <w:rsid w:val="00BB412C"/>
    <w:rsid w:val="00BC372B"/>
    <w:rsid w:val="00BC38AC"/>
    <w:rsid w:val="00BC7BEA"/>
    <w:rsid w:val="00BD7D55"/>
    <w:rsid w:val="00C0310F"/>
    <w:rsid w:val="00C138D6"/>
    <w:rsid w:val="00C3319B"/>
    <w:rsid w:val="00C529C4"/>
    <w:rsid w:val="00C53CF9"/>
    <w:rsid w:val="00C707EB"/>
    <w:rsid w:val="00C74A62"/>
    <w:rsid w:val="00C7696F"/>
    <w:rsid w:val="00C83923"/>
    <w:rsid w:val="00C85C3A"/>
    <w:rsid w:val="00C920B0"/>
    <w:rsid w:val="00C92497"/>
    <w:rsid w:val="00CA6AEA"/>
    <w:rsid w:val="00CD0279"/>
    <w:rsid w:val="00CE515A"/>
    <w:rsid w:val="00CE6374"/>
    <w:rsid w:val="00CF72A2"/>
    <w:rsid w:val="00D03C39"/>
    <w:rsid w:val="00D14F49"/>
    <w:rsid w:val="00D40719"/>
    <w:rsid w:val="00D4319D"/>
    <w:rsid w:val="00D62CEE"/>
    <w:rsid w:val="00D65F6A"/>
    <w:rsid w:val="00D77772"/>
    <w:rsid w:val="00D77DB8"/>
    <w:rsid w:val="00D948DC"/>
    <w:rsid w:val="00DA16E7"/>
    <w:rsid w:val="00DA3B31"/>
    <w:rsid w:val="00DA5115"/>
    <w:rsid w:val="00DB57E7"/>
    <w:rsid w:val="00DC03A3"/>
    <w:rsid w:val="00DC49FD"/>
    <w:rsid w:val="00DC66F7"/>
    <w:rsid w:val="00DF743C"/>
    <w:rsid w:val="00E0295F"/>
    <w:rsid w:val="00E15F20"/>
    <w:rsid w:val="00E174E9"/>
    <w:rsid w:val="00E44F4D"/>
    <w:rsid w:val="00E472E8"/>
    <w:rsid w:val="00E51E2B"/>
    <w:rsid w:val="00E70B4A"/>
    <w:rsid w:val="00E711E0"/>
    <w:rsid w:val="00E83C4F"/>
    <w:rsid w:val="00E87D4B"/>
    <w:rsid w:val="00E94500"/>
    <w:rsid w:val="00E95AA9"/>
    <w:rsid w:val="00E968CF"/>
    <w:rsid w:val="00E97A19"/>
    <w:rsid w:val="00EA696D"/>
    <w:rsid w:val="00EB060C"/>
    <w:rsid w:val="00EC4047"/>
    <w:rsid w:val="00EE0629"/>
    <w:rsid w:val="00EF3CFC"/>
    <w:rsid w:val="00F02FF9"/>
    <w:rsid w:val="00F0486C"/>
    <w:rsid w:val="00F070BB"/>
    <w:rsid w:val="00F13FC4"/>
    <w:rsid w:val="00F158A0"/>
    <w:rsid w:val="00F16641"/>
    <w:rsid w:val="00F21F4D"/>
    <w:rsid w:val="00F22257"/>
    <w:rsid w:val="00F34A5E"/>
    <w:rsid w:val="00F404E7"/>
    <w:rsid w:val="00F56080"/>
    <w:rsid w:val="00F572F2"/>
    <w:rsid w:val="00F6032F"/>
    <w:rsid w:val="00F7744D"/>
    <w:rsid w:val="00F83082"/>
    <w:rsid w:val="00FB3D5F"/>
    <w:rsid w:val="00FC0BA7"/>
    <w:rsid w:val="00FC45C7"/>
    <w:rsid w:val="00FE0E30"/>
    <w:rsid w:val="00FF09E9"/>
    <w:rsid w:val="00FF1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990706-06E2-DB46-B2CA-8496B8D3C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CF9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4955C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C45FC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val="en-GB" w:eastAsia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059C6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  <w:rPr>
      <w:lang w:val="x-none" w:eastAsia="x-none"/>
    </w:r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F7744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F7744D"/>
    <w:rPr>
      <w:rFonts w:ascii="Tahoma" w:hAnsi="Tahoma" w:cs="Tahoma"/>
      <w:sz w:val="16"/>
      <w:szCs w:val="16"/>
    </w:rPr>
  </w:style>
  <w:style w:type="character" w:customStyle="1" w:styleId="Heading3Char">
    <w:name w:val="Heading 3 Char"/>
    <w:link w:val="Heading3"/>
    <w:uiPriority w:val="9"/>
    <w:rsid w:val="002059C6"/>
    <w:rPr>
      <w:rFonts w:ascii="Cambria" w:eastAsia="Times New Roman" w:hAnsi="Cambria" w:cs="Times New Roman"/>
      <w:b/>
      <w:bCs/>
      <w:color w:val="4F81BD"/>
      <w:sz w:val="22"/>
      <w:szCs w:val="22"/>
      <w:lang w:val="en-GB"/>
    </w:rPr>
  </w:style>
  <w:style w:type="character" w:styleId="CommentReference">
    <w:name w:val="annotation reference"/>
    <w:uiPriority w:val="99"/>
    <w:unhideWhenUsed/>
    <w:rsid w:val="000C45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C45FC"/>
    <w:pPr>
      <w:spacing w:after="200"/>
    </w:pPr>
    <w:rPr>
      <w:rFonts w:ascii="Calibri" w:eastAsia="Calibri" w:hAnsi="Calibri"/>
      <w:sz w:val="20"/>
      <w:szCs w:val="20"/>
      <w:lang w:val="en-GB" w:eastAsia="x-none"/>
    </w:rPr>
  </w:style>
  <w:style w:type="character" w:customStyle="1" w:styleId="CommentTextChar">
    <w:name w:val="Comment Text Char"/>
    <w:link w:val="CommentText"/>
    <w:uiPriority w:val="99"/>
    <w:rsid w:val="000C45FC"/>
    <w:rPr>
      <w:rFonts w:ascii="Calibri" w:eastAsia="Calibri" w:hAnsi="Calibri" w:cs="Times New Roman"/>
      <w:lang w:val="en-GB"/>
    </w:rPr>
  </w:style>
  <w:style w:type="character" w:customStyle="1" w:styleId="Heading2Char">
    <w:name w:val="Heading 2 Char"/>
    <w:link w:val="Heading2"/>
    <w:uiPriority w:val="9"/>
    <w:rsid w:val="000C45FC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ntstyle01">
    <w:name w:val="fontstyle01"/>
    <w:rsid w:val="004C6036"/>
    <w:rPr>
      <w:rFonts w:ascii="TimesNewRoman" w:hAnsi="TimesNewRoman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Default">
    <w:name w:val="Default"/>
    <w:rsid w:val="0029419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F1A7E"/>
    <w:pPr>
      <w:spacing w:after="0"/>
    </w:pPr>
    <w:rPr>
      <w:b/>
      <w:bCs/>
    </w:rPr>
  </w:style>
  <w:style w:type="character" w:customStyle="1" w:styleId="CommentSubjectChar">
    <w:name w:val="Comment Subject Char"/>
    <w:link w:val="CommentSubject"/>
    <w:rsid w:val="00FF1A7E"/>
    <w:rPr>
      <w:rFonts w:ascii="Calibri" w:eastAsia="Calibri" w:hAnsi="Calibri" w:cs="Times New Roman"/>
      <w:b/>
      <w:bCs/>
      <w:lang w:val="en-GB"/>
    </w:rPr>
  </w:style>
  <w:style w:type="paragraph" w:styleId="BodyTextIndent">
    <w:name w:val="Body Text Indent"/>
    <w:basedOn w:val="Normal"/>
    <w:link w:val="BodyTextIndentChar"/>
    <w:rsid w:val="00B61367"/>
    <w:pPr>
      <w:spacing w:after="120"/>
      <w:ind w:left="360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B61367"/>
    <w:rPr>
      <w:sz w:val="24"/>
      <w:szCs w:val="24"/>
    </w:rPr>
  </w:style>
  <w:style w:type="paragraph" w:customStyle="1" w:styleId="box457069">
    <w:name w:val="box_457069"/>
    <w:basedOn w:val="Normal"/>
    <w:rsid w:val="002504F1"/>
    <w:pPr>
      <w:spacing w:before="100" w:beforeAutospacing="1" w:after="100" w:afterAutospacing="1"/>
    </w:pPr>
  </w:style>
  <w:style w:type="character" w:customStyle="1" w:styleId="Heading1Char">
    <w:name w:val="Heading 1 Char"/>
    <w:link w:val="Heading1"/>
    <w:rsid w:val="004955C6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8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6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 2005"/>
</file>

<file path=customXml/itemProps1.xml><?xml version="1.0" encoding="utf-8"?>
<ds:datastoreItem xmlns:ds="http://schemas.openxmlformats.org/officeDocument/2006/customXml" ds:itemID="{E46277BB-C3B3-4EC8-B265-FA8DA8580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518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3465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subject/>
  <dc:creator>mamica</dc:creator>
  <cp:keywords/>
  <cp:lastModifiedBy>24. Milija Marjanovic</cp:lastModifiedBy>
  <cp:revision>4</cp:revision>
  <cp:lastPrinted>2020-03-17T07:21:00Z</cp:lastPrinted>
  <dcterms:created xsi:type="dcterms:W3CDTF">2022-07-11T06:12:00Z</dcterms:created>
  <dcterms:modified xsi:type="dcterms:W3CDTF">2022-07-14T10:00:00Z</dcterms:modified>
</cp:coreProperties>
</file>